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AA" w:rsidRDefault="00B36EAA" w:rsidP="00DD602F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2693"/>
        <w:gridCol w:w="1591"/>
      </w:tblGrid>
      <w:tr w:rsidR="00DD602F" w:rsidTr="00DC6848">
        <w:tc>
          <w:tcPr>
            <w:tcW w:w="9212" w:type="dxa"/>
            <w:gridSpan w:val="4"/>
          </w:tcPr>
          <w:p w:rsidR="00DD602F" w:rsidRDefault="00DD602F" w:rsidP="00DD602F">
            <w:pPr>
              <w:jc w:val="center"/>
              <w:rPr>
                <w:b/>
              </w:rPr>
            </w:pPr>
            <w:r w:rsidRPr="00DD602F">
              <w:rPr>
                <w:b/>
              </w:rPr>
              <w:t>TURİZM VE OTEL İŞLETMECİLİĞİ PROGRAMI YAZ OKULU DERS LİSTESİ</w:t>
            </w:r>
          </w:p>
        </w:tc>
      </w:tr>
      <w:tr w:rsidR="00DD602F" w:rsidTr="00DD602F">
        <w:tc>
          <w:tcPr>
            <w:tcW w:w="1384" w:type="dxa"/>
          </w:tcPr>
          <w:p w:rsidR="00DD602F" w:rsidRDefault="00DD602F" w:rsidP="00DD602F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3544" w:type="dxa"/>
          </w:tcPr>
          <w:p w:rsidR="00DD602F" w:rsidRDefault="00DD602F" w:rsidP="00DD602F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2693" w:type="dxa"/>
          </w:tcPr>
          <w:p w:rsidR="00DD602F" w:rsidRDefault="00DD602F" w:rsidP="00DD602F">
            <w:pPr>
              <w:jc w:val="center"/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1591" w:type="dxa"/>
          </w:tcPr>
          <w:p w:rsidR="00DD602F" w:rsidRDefault="00DD602F" w:rsidP="00DD602F">
            <w:pPr>
              <w:jc w:val="center"/>
              <w:rPr>
                <w:b/>
              </w:rPr>
            </w:pPr>
            <w:r>
              <w:rPr>
                <w:b/>
              </w:rPr>
              <w:t>Okulu/Birimi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TOP 207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>Kat Hizmetleri Yönetimi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MYO 190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>Genel Turizm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MYO 291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>Mesleki İngiliz</w:t>
            </w:r>
            <w:bookmarkStart w:id="0" w:name="_GoBack"/>
            <w:bookmarkEnd w:id="0"/>
            <w:r w:rsidRPr="00DD602F">
              <w:t>ce I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TOP 101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>Turizm İşl. Muhasebe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MYO 298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>Turizm Pazarlaması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TOP 104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 xml:space="preserve">Yiyecek içecek </w:t>
            </w:r>
            <w:proofErr w:type="spellStart"/>
            <w:r w:rsidRPr="00DD602F">
              <w:t>Hiz</w:t>
            </w:r>
            <w:proofErr w:type="spellEnd"/>
            <w:r w:rsidRPr="00DD602F">
              <w:t>. Yönetimi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MYO 396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>Turizm Ekonomisi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MYO 397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>Turizm İşl. Hukuksal İşlemler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TOP 308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>Mutfak Hizmetleri Yönetimi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  <w:tr w:rsidR="00DD602F" w:rsidTr="00DD602F">
        <w:tc>
          <w:tcPr>
            <w:tcW w:w="1384" w:type="dxa"/>
          </w:tcPr>
          <w:p w:rsidR="00DD602F" w:rsidRPr="00DD602F" w:rsidRDefault="00DD602F" w:rsidP="00DD602F">
            <w:r w:rsidRPr="00DD602F">
              <w:t>MYO 392</w:t>
            </w:r>
          </w:p>
        </w:tc>
        <w:tc>
          <w:tcPr>
            <w:tcW w:w="3544" w:type="dxa"/>
          </w:tcPr>
          <w:p w:rsidR="00DD602F" w:rsidRPr="00DD602F" w:rsidRDefault="00DD602F" w:rsidP="00DD602F">
            <w:r w:rsidRPr="00DD602F">
              <w:t>Mesleki İngilizce II</w:t>
            </w:r>
          </w:p>
        </w:tc>
        <w:tc>
          <w:tcPr>
            <w:tcW w:w="2693" w:type="dxa"/>
          </w:tcPr>
          <w:p w:rsidR="00DD602F" w:rsidRPr="00DD602F" w:rsidRDefault="00DD602F" w:rsidP="00DD602F">
            <w:pPr>
              <w:jc w:val="center"/>
            </w:pPr>
            <w:r w:rsidRPr="00DD602F">
              <w:t>Turizm ve Otel İşletmeciliği</w:t>
            </w:r>
          </w:p>
        </w:tc>
        <w:tc>
          <w:tcPr>
            <w:tcW w:w="1591" w:type="dxa"/>
          </w:tcPr>
          <w:p w:rsidR="00DD602F" w:rsidRPr="00DD602F" w:rsidRDefault="00DD602F" w:rsidP="00DD602F">
            <w:pPr>
              <w:jc w:val="center"/>
            </w:pPr>
            <w:r w:rsidRPr="00DD602F">
              <w:t>Karasu MYO</w:t>
            </w:r>
          </w:p>
        </w:tc>
      </w:tr>
    </w:tbl>
    <w:p w:rsidR="00DD602F" w:rsidRDefault="00DD602F" w:rsidP="00DD602F">
      <w:pPr>
        <w:jc w:val="center"/>
        <w:rPr>
          <w:b/>
        </w:rPr>
      </w:pPr>
    </w:p>
    <w:sectPr w:rsidR="00DD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2F"/>
    <w:rsid w:val="00B36EAA"/>
    <w:rsid w:val="00D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2021-06-21T09:47:00Z</dcterms:created>
  <dcterms:modified xsi:type="dcterms:W3CDTF">2021-06-21T09:56:00Z</dcterms:modified>
</cp:coreProperties>
</file>